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CE928" w14:textId="77777777" w:rsidR="006B3B39" w:rsidRPr="006B3B39" w:rsidRDefault="006B3B39" w:rsidP="006B3B3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6B3B39">
        <w:rPr>
          <w:rFonts w:ascii="Arial" w:hAnsi="Arial" w:cs="Arial"/>
          <w:b/>
          <w:sz w:val="24"/>
          <w:szCs w:val="24"/>
        </w:rPr>
        <w:t>IMPULSA GOBIERNO DE ANA PATY PERALTA TRABAJO DE ARTESANAS Y ARTESANOS</w:t>
      </w:r>
    </w:p>
    <w:p w14:paraId="15F986E4" w14:textId="77777777" w:rsidR="006B3B39" w:rsidRPr="006B3B39" w:rsidRDefault="006B3B39" w:rsidP="006B3B3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0B886C3" w14:textId="776662FE" w:rsidR="006B3B39" w:rsidRPr="006B3B39" w:rsidRDefault="006B3B39" w:rsidP="006B3B39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6B3B39">
        <w:rPr>
          <w:rFonts w:ascii="Arial" w:hAnsi="Arial" w:cs="Arial"/>
          <w:sz w:val="24"/>
          <w:szCs w:val="24"/>
        </w:rPr>
        <w:t>5 mil 745 ciudadanos visitaron las exposiciones de artesanos y artesanas</w:t>
      </w:r>
    </w:p>
    <w:p w14:paraId="6216A793" w14:textId="77777777" w:rsidR="006B3B39" w:rsidRPr="006B3B39" w:rsidRDefault="006B3B39" w:rsidP="006B3B3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27B036" w14:textId="77777777" w:rsidR="006B3B39" w:rsidRPr="006B3B39" w:rsidRDefault="006B3B39" w:rsidP="006B3B3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B3B39">
        <w:rPr>
          <w:rFonts w:ascii="Arial" w:hAnsi="Arial" w:cs="Arial"/>
          <w:b/>
          <w:sz w:val="24"/>
          <w:szCs w:val="24"/>
        </w:rPr>
        <w:t>Cancún, Q. R., a 25 de diciembre de 2024.-</w:t>
      </w:r>
      <w:r w:rsidRPr="006B3B39">
        <w:rPr>
          <w:rFonts w:ascii="Arial" w:hAnsi="Arial" w:cs="Arial"/>
          <w:sz w:val="24"/>
          <w:szCs w:val="24"/>
        </w:rPr>
        <w:t xml:space="preserve"> Con el fin de proyectar ante locales y turistas la magia de las artesanas y los artesanos de Benito Juárez, la Presidenta Municipal, Ana Paty Peralta, impulsa su trabajo mediante diversas acciones, resaltando el orgullo que existe en Cancún y las bellezas piezas que elaboran con sus manos, por ello, destacó que en este año se han realizado 20 ediciones del programa “Mujeres que crean”, las cuales han beneficiado a 200 integrantes del padrón de expositoras, en las que casi 6 mil personas asistieron</w:t>
      </w:r>
    </w:p>
    <w:p w14:paraId="7F9FBA1E" w14:textId="77777777" w:rsidR="006B3B39" w:rsidRPr="006B3B39" w:rsidRDefault="006B3B39" w:rsidP="006B3B3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B3FB13" w14:textId="77777777" w:rsidR="006B3B39" w:rsidRPr="006B3B39" w:rsidRDefault="006B3B39" w:rsidP="006B3B3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B3B39">
        <w:rPr>
          <w:rFonts w:ascii="Arial" w:hAnsi="Arial" w:cs="Arial"/>
          <w:sz w:val="24"/>
          <w:szCs w:val="24"/>
        </w:rPr>
        <w:t>“En Cancún impulsamos la cultura y el arte porque son fundamentales para el desarrollo de nuestra niñez, porque con ello fortalecemos nuestras tradiciones mexicanas y nuestra identidad”, destacó la Primera Autoridad Municipal.</w:t>
      </w:r>
    </w:p>
    <w:p w14:paraId="6CB3CA36" w14:textId="77777777" w:rsidR="006B3B39" w:rsidRPr="006B3B39" w:rsidRDefault="006B3B39" w:rsidP="006B3B3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61704E" w14:textId="34E26A9F" w:rsidR="006B3B39" w:rsidRPr="006B3B39" w:rsidRDefault="006B3B39" w:rsidP="006B3B3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B3B39">
        <w:rPr>
          <w:rFonts w:ascii="Arial" w:hAnsi="Arial" w:cs="Arial"/>
          <w:sz w:val="24"/>
          <w:szCs w:val="24"/>
        </w:rPr>
        <w:t xml:space="preserve">Indicó que con </w:t>
      </w:r>
      <w:r w:rsidRPr="006B3B39">
        <w:rPr>
          <w:rFonts w:ascii="Arial" w:hAnsi="Arial" w:cs="Arial"/>
          <w:sz w:val="24"/>
          <w:szCs w:val="24"/>
        </w:rPr>
        <w:t>estos 20 eventos</w:t>
      </w:r>
      <w:r w:rsidRPr="006B3B39">
        <w:rPr>
          <w:rFonts w:ascii="Arial" w:hAnsi="Arial" w:cs="Arial"/>
          <w:sz w:val="24"/>
          <w:szCs w:val="24"/>
        </w:rPr>
        <w:t xml:space="preserve"> de "Mujeres que Crean" se busca acercar a la ciudadanía la igualdad de oportunidades de crecer y lograr su plena participación en los ámbitos familiar, económico, político, social, cultural, laboral y educativo, a través de espacios donde puedan comercializar sus productos.</w:t>
      </w:r>
    </w:p>
    <w:p w14:paraId="5D1E2F62" w14:textId="77777777" w:rsidR="006B3B39" w:rsidRPr="006B3B39" w:rsidRDefault="006B3B39" w:rsidP="006B3B3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0CB4A4" w14:textId="7DD44143" w:rsidR="006B3B39" w:rsidRPr="006B3B39" w:rsidRDefault="006B3B39" w:rsidP="006B3B3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B3B39">
        <w:rPr>
          <w:rFonts w:ascii="Arial" w:hAnsi="Arial" w:cs="Arial"/>
          <w:sz w:val="24"/>
          <w:szCs w:val="24"/>
        </w:rPr>
        <w:t>Además,</w:t>
      </w:r>
      <w:r w:rsidR="00832A66">
        <w:rPr>
          <w:rFonts w:ascii="Arial" w:hAnsi="Arial" w:cs="Arial"/>
          <w:sz w:val="24"/>
          <w:szCs w:val="24"/>
        </w:rPr>
        <w:t xml:space="preserve"> destacó que la Secret</w:t>
      </w:r>
      <w:r w:rsidRPr="006B3B39">
        <w:rPr>
          <w:rFonts w:ascii="Arial" w:hAnsi="Arial" w:cs="Arial"/>
          <w:sz w:val="24"/>
          <w:szCs w:val="24"/>
        </w:rPr>
        <w:t>aría Municipal de Bienestar, a través de la dirección de la Dirección general de Desarrollo Económico, realizó siete exposiciones en 3 ediciones de “Expo Artesanos”, una en “</w:t>
      </w:r>
      <w:proofErr w:type="spellStart"/>
      <w:r w:rsidRPr="006B3B39">
        <w:rPr>
          <w:rFonts w:ascii="Arial" w:hAnsi="Arial" w:cs="Arial"/>
          <w:sz w:val="24"/>
          <w:szCs w:val="24"/>
        </w:rPr>
        <w:t>Janal</w:t>
      </w:r>
      <w:proofErr w:type="spellEnd"/>
      <w:r w:rsidRPr="006B3B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3B39">
        <w:rPr>
          <w:rFonts w:ascii="Arial" w:hAnsi="Arial" w:cs="Arial"/>
          <w:sz w:val="24"/>
          <w:szCs w:val="24"/>
        </w:rPr>
        <w:t>Pixan</w:t>
      </w:r>
      <w:proofErr w:type="spellEnd"/>
      <w:r w:rsidRPr="006B3B39">
        <w:rPr>
          <w:rFonts w:ascii="Arial" w:hAnsi="Arial" w:cs="Arial"/>
          <w:sz w:val="24"/>
          <w:szCs w:val="24"/>
        </w:rPr>
        <w:t>”, dos “Expo artesanas y artesanos” y una en la “</w:t>
      </w:r>
      <w:proofErr w:type="spellStart"/>
      <w:r w:rsidRPr="006B3B39">
        <w:rPr>
          <w:rFonts w:ascii="Arial" w:hAnsi="Arial" w:cs="Arial"/>
          <w:sz w:val="24"/>
          <w:szCs w:val="24"/>
        </w:rPr>
        <w:t>Guelaguetza</w:t>
      </w:r>
      <w:proofErr w:type="spellEnd"/>
      <w:r w:rsidRPr="006B3B39">
        <w:rPr>
          <w:rFonts w:ascii="Arial" w:hAnsi="Arial" w:cs="Arial"/>
          <w:sz w:val="24"/>
          <w:szCs w:val="24"/>
        </w:rPr>
        <w:t xml:space="preserve"> en Cancú</w:t>
      </w:r>
      <w:bookmarkStart w:id="0" w:name="_GoBack"/>
      <w:bookmarkEnd w:id="0"/>
      <w:r w:rsidRPr="006B3B39">
        <w:rPr>
          <w:rFonts w:ascii="Arial" w:hAnsi="Arial" w:cs="Arial"/>
          <w:sz w:val="24"/>
          <w:szCs w:val="24"/>
        </w:rPr>
        <w:t>n”, donde 745 personas acudieron a ver y adquirir sus artesanías.</w:t>
      </w:r>
    </w:p>
    <w:p w14:paraId="047AE2F4" w14:textId="77777777" w:rsidR="006B3B39" w:rsidRPr="006B3B39" w:rsidRDefault="006B3B39" w:rsidP="006B3B3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616947" w14:textId="77777777" w:rsidR="006B3B39" w:rsidRPr="006B3B39" w:rsidRDefault="006B3B39" w:rsidP="006B3B3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B3B39">
        <w:rPr>
          <w:rFonts w:ascii="Arial" w:hAnsi="Arial" w:cs="Arial"/>
          <w:sz w:val="24"/>
          <w:szCs w:val="24"/>
        </w:rPr>
        <w:t xml:space="preserve">También con el proyecto “Ellas Facturan”, con el que se promociona la inclusión financiera para las mujeres en colaboración con diversas instancias a nivel internacional, federal, estatal y municipal; se han registrado mil 900 mujeres, las cuales recibieron capacitación y participaron en 16 eventos de mercadeo como bazares y exposiciones, 7 eventos de </w:t>
      </w:r>
      <w:proofErr w:type="spellStart"/>
      <w:r w:rsidRPr="006B3B39">
        <w:rPr>
          <w:rFonts w:ascii="Arial" w:hAnsi="Arial" w:cs="Arial"/>
          <w:sz w:val="24"/>
          <w:szCs w:val="24"/>
        </w:rPr>
        <w:t>networking</w:t>
      </w:r>
      <w:proofErr w:type="spellEnd"/>
      <w:r w:rsidRPr="006B3B39">
        <w:rPr>
          <w:rFonts w:ascii="Arial" w:hAnsi="Arial" w:cs="Arial"/>
          <w:sz w:val="24"/>
          <w:szCs w:val="24"/>
        </w:rPr>
        <w:t xml:space="preserve">, 10 oportunidades de financiamiento y 25 </w:t>
      </w:r>
      <w:proofErr w:type="spellStart"/>
      <w:r w:rsidRPr="006B3B39">
        <w:rPr>
          <w:rFonts w:ascii="Arial" w:hAnsi="Arial" w:cs="Arial"/>
          <w:sz w:val="24"/>
          <w:szCs w:val="24"/>
        </w:rPr>
        <w:t>mentorías</w:t>
      </w:r>
      <w:proofErr w:type="spellEnd"/>
      <w:r w:rsidRPr="006B3B39">
        <w:rPr>
          <w:rFonts w:ascii="Arial" w:hAnsi="Arial" w:cs="Arial"/>
          <w:sz w:val="24"/>
          <w:szCs w:val="24"/>
        </w:rPr>
        <w:t xml:space="preserve"> especializadas.  </w:t>
      </w:r>
    </w:p>
    <w:p w14:paraId="2910C34D" w14:textId="77777777" w:rsidR="006B3B39" w:rsidRPr="006B3B39" w:rsidRDefault="006B3B39" w:rsidP="006B3B3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D90183" w14:textId="03213A37" w:rsidR="005C7B19" w:rsidRPr="006B3B39" w:rsidRDefault="006B3B39" w:rsidP="006B3B3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B3B39">
        <w:rPr>
          <w:rFonts w:ascii="Arial" w:hAnsi="Arial" w:cs="Arial"/>
          <w:sz w:val="24"/>
          <w:szCs w:val="24"/>
        </w:rPr>
        <w:t>***</w:t>
      </w:r>
    </w:p>
    <w:sectPr w:rsidR="005C7B19" w:rsidRPr="006B3B39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99D8D" w14:textId="77777777" w:rsidR="00EE51EF" w:rsidRDefault="00EE51EF" w:rsidP="0092028B">
      <w:r>
        <w:separator/>
      </w:r>
    </w:p>
  </w:endnote>
  <w:endnote w:type="continuationSeparator" w:id="0">
    <w:p w14:paraId="77F7C779" w14:textId="77777777" w:rsidR="00EE51EF" w:rsidRDefault="00EE51E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8870B" w14:textId="77777777" w:rsidR="00EE51EF" w:rsidRDefault="00EE51EF" w:rsidP="0092028B">
      <w:r>
        <w:separator/>
      </w:r>
    </w:p>
  </w:footnote>
  <w:footnote w:type="continuationSeparator" w:id="0">
    <w:p w14:paraId="6DDB25AC" w14:textId="77777777" w:rsidR="00EE51EF" w:rsidRDefault="00EE51E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94E79D0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B3B3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328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294E79D0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B3B39">
                      <w:rPr>
                        <w:rFonts w:cstheme="minorHAnsi"/>
                        <w:b/>
                        <w:bCs/>
                        <w:lang w:val="es-ES"/>
                      </w:rPr>
                      <w:t>328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B3B"/>
    <w:multiLevelType w:val="hybridMultilevel"/>
    <w:tmpl w:val="34B42728"/>
    <w:lvl w:ilvl="0" w:tplc="CA50E5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00275"/>
    <w:multiLevelType w:val="hybridMultilevel"/>
    <w:tmpl w:val="FB76A1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E2079"/>
    <w:multiLevelType w:val="hybridMultilevel"/>
    <w:tmpl w:val="8D94D6B0"/>
    <w:lvl w:ilvl="0" w:tplc="5A5E3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676E"/>
    <w:multiLevelType w:val="hybridMultilevel"/>
    <w:tmpl w:val="6FD24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2296A"/>
    <w:multiLevelType w:val="hybridMultilevel"/>
    <w:tmpl w:val="22AEF2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951DF"/>
    <w:multiLevelType w:val="hybridMultilevel"/>
    <w:tmpl w:val="20D62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0"/>
  </w:num>
  <w:num w:numId="5">
    <w:abstractNumId w:val="2"/>
  </w:num>
  <w:num w:numId="6">
    <w:abstractNumId w:val="11"/>
  </w:num>
  <w:num w:numId="7">
    <w:abstractNumId w:val="12"/>
  </w:num>
  <w:num w:numId="8">
    <w:abstractNumId w:val="5"/>
  </w:num>
  <w:num w:numId="9">
    <w:abstractNumId w:val="13"/>
  </w:num>
  <w:num w:numId="10">
    <w:abstractNumId w:val="1"/>
  </w:num>
  <w:num w:numId="11">
    <w:abstractNumId w:val="7"/>
  </w:num>
  <w:num w:numId="12">
    <w:abstractNumId w:val="8"/>
  </w:num>
  <w:num w:numId="13">
    <w:abstractNumId w:val="3"/>
  </w:num>
  <w:num w:numId="14">
    <w:abstractNumId w:val="9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A195A"/>
    <w:rsid w:val="000B413A"/>
    <w:rsid w:val="000C2B60"/>
    <w:rsid w:val="00125099"/>
    <w:rsid w:val="001654D5"/>
    <w:rsid w:val="001D6512"/>
    <w:rsid w:val="001E0897"/>
    <w:rsid w:val="00227552"/>
    <w:rsid w:val="002543D1"/>
    <w:rsid w:val="00276DF4"/>
    <w:rsid w:val="002A2D0E"/>
    <w:rsid w:val="002C5397"/>
    <w:rsid w:val="002C5C26"/>
    <w:rsid w:val="002F0C8B"/>
    <w:rsid w:val="00303DED"/>
    <w:rsid w:val="00315578"/>
    <w:rsid w:val="003A6B2E"/>
    <w:rsid w:val="003B0EF6"/>
    <w:rsid w:val="003B1CE1"/>
    <w:rsid w:val="003B3900"/>
    <w:rsid w:val="003B6608"/>
    <w:rsid w:val="003F4291"/>
    <w:rsid w:val="004158AD"/>
    <w:rsid w:val="00416DC1"/>
    <w:rsid w:val="00420163"/>
    <w:rsid w:val="004B3DFD"/>
    <w:rsid w:val="004C19D1"/>
    <w:rsid w:val="004C5803"/>
    <w:rsid w:val="004C67EE"/>
    <w:rsid w:val="004C72EF"/>
    <w:rsid w:val="004D2043"/>
    <w:rsid w:val="00522295"/>
    <w:rsid w:val="00581DCB"/>
    <w:rsid w:val="005900C6"/>
    <w:rsid w:val="005A721C"/>
    <w:rsid w:val="005C2EAC"/>
    <w:rsid w:val="005C7B19"/>
    <w:rsid w:val="005E5316"/>
    <w:rsid w:val="00623247"/>
    <w:rsid w:val="00643D08"/>
    <w:rsid w:val="006A76FD"/>
    <w:rsid w:val="006B0971"/>
    <w:rsid w:val="006B3B39"/>
    <w:rsid w:val="006C22A7"/>
    <w:rsid w:val="006C517C"/>
    <w:rsid w:val="006D2E7E"/>
    <w:rsid w:val="006E1EDD"/>
    <w:rsid w:val="00704C8C"/>
    <w:rsid w:val="007B65EE"/>
    <w:rsid w:val="007B7D35"/>
    <w:rsid w:val="007D12A0"/>
    <w:rsid w:val="007D1B2A"/>
    <w:rsid w:val="007F6CDC"/>
    <w:rsid w:val="008053AA"/>
    <w:rsid w:val="00814EC3"/>
    <w:rsid w:val="0081638E"/>
    <w:rsid w:val="00832A66"/>
    <w:rsid w:val="008338D7"/>
    <w:rsid w:val="00861A80"/>
    <w:rsid w:val="00866749"/>
    <w:rsid w:val="00883CCC"/>
    <w:rsid w:val="00884F93"/>
    <w:rsid w:val="0088559A"/>
    <w:rsid w:val="008A348D"/>
    <w:rsid w:val="008D281D"/>
    <w:rsid w:val="008D2FB3"/>
    <w:rsid w:val="008F70CC"/>
    <w:rsid w:val="00906B8A"/>
    <w:rsid w:val="0092028B"/>
    <w:rsid w:val="009221E9"/>
    <w:rsid w:val="0092524D"/>
    <w:rsid w:val="00930314"/>
    <w:rsid w:val="00963692"/>
    <w:rsid w:val="00997D3F"/>
    <w:rsid w:val="009B2E6A"/>
    <w:rsid w:val="00A073C0"/>
    <w:rsid w:val="00A2781D"/>
    <w:rsid w:val="00A77F85"/>
    <w:rsid w:val="00AC27DC"/>
    <w:rsid w:val="00AF2C2D"/>
    <w:rsid w:val="00B1328E"/>
    <w:rsid w:val="00B132CE"/>
    <w:rsid w:val="00B21641"/>
    <w:rsid w:val="00B26656"/>
    <w:rsid w:val="00B67E28"/>
    <w:rsid w:val="00B7369B"/>
    <w:rsid w:val="00B82A1A"/>
    <w:rsid w:val="00BA4F5A"/>
    <w:rsid w:val="00BD134E"/>
    <w:rsid w:val="00BD5728"/>
    <w:rsid w:val="00BE6B39"/>
    <w:rsid w:val="00BE74D0"/>
    <w:rsid w:val="00C24E48"/>
    <w:rsid w:val="00C42831"/>
    <w:rsid w:val="00C45670"/>
    <w:rsid w:val="00C53895"/>
    <w:rsid w:val="00C54264"/>
    <w:rsid w:val="00C81537"/>
    <w:rsid w:val="00C95B12"/>
    <w:rsid w:val="00D22E17"/>
    <w:rsid w:val="00D23899"/>
    <w:rsid w:val="00D36522"/>
    <w:rsid w:val="00D54EA2"/>
    <w:rsid w:val="00DA3718"/>
    <w:rsid w:val="00DB3D5F"/>
    <w:rsid w:val="00DB4B3F"/>
    <w:rsid w:val="00DC077B"/>
    <w:rsid w:val="00E329F2"/>
    <w:rsid w:val="00E5759C"/>
    <w:rsid w:val="00E90C7C"/>
    <w:rsid w:val="00EA339E"/>
    <w:rsid w:val="00EC0A9D"/>
    <w:rsid w:val="00EC2741"/>
    <w:rsid w:val="00ED2113"/>
    <w:rsid w:val="00EE51EF"/>
    <w:rsid w:val="00EF0725"/>
    <w:rsid w:val="00EF4CA2"/>
    <w:rsid w:val="00F07B39"/>
    <w:rsid w:val="00F122AC"/>
    <w:rsid w:val="00F219D9"/>
    <w:rsid w:val="00F30DC3"/>
    <w:rsid w:val="00F569EC"/>
    <w:rsid w:val="00FB28B4"/>
    <w:rsid w:val="00FD2E4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DELL</cp:lastModifiedBy>
  <cp:revision>3</cp:revision>
  <dcterms:created xsi:type="dcterms:W3CDTF">2024-12-25T20:35:00Z</dcterms:created>
  <dcterms:modified xsi:type="dcterms:W3CDTF">2024-12-25T21:13:00Z</dcterms:modified>
</cp:coreProperties>
</file>